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3C57" w14:textId="53C62C1F" w:rsidR="005E0B8E" w:rsidRDefault="005F2AD3" w:rsidP="005F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D3">
        <w:rPr>
          <w:rFonts w:ascii="Times New Roman" w:hAnsi="Times New Roman" w:cs="Times New Roman"/>
          <w:b/>
          <w:sz w:val="28"/>
          <w:szCs w:val="28"/>
        </w:rPr>
        <w:t xml:space="preserve">Harmonogram zapisów na dyżury </w:t>
      </w:r>
      <w:r w:rsidR="00F9158B">
        <w:rPr>
          <w:rFonts w:ascii="Times New Roman" w:hAnsi="Times New Roman" w:cs="Times New Roman"/>
          <w:b/>
          <w:sz w:val="28"/>
          <w:szCs w:val="28"/>
        </w:rPr>
        <w:t>wakacyjne w przedszkolach w 202</w:t>
      </w:r>
      <w:r w:rsidR="002B2B39">
        <w:rPr>
          <w:rFonts w:ascii="Times New Roman" w:hAnsi="Times New Roman" w:cs="Times New Roman"/>
          <w:b/>
          <w:sz w:val="28"/>
          <w:szCs w:val="28"/>
        </w:rPr>
        <w:t>3</w:t>
      </w:r>
      <w:r w:rsidRPr="005F2AD3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3348A8ED" w14:textId="77777777" w:rsidR="005F2AD3" w:rsidRDefault="005F2AD3" w:rsidP="005F2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515"/>
      </w:tblGrid>
      <w:tr w:rsidR="006A5A17" w14:paraId="73B0772F" w14:textId="77777777" w:rsidTr="005A4A9D">
        <w:tc>
          <w:tcPr>
            <w:tcW w:w="2547" w:type="dxa"/>
            <w:gridSpan w:val="2"/>
          </w:tcPr>
          <w:p w14:paraId="05856557" w14:textId="77777777" w:rsidR="006A5A17" w:rsidRPr="005F2AD3" w:rsidRDefault="006A5A17" w:rsidP="005F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515" w:type="dxa"/>
            <w:vMerge w:val="restart"/>
          </w:tcPr>
          <w:p w14:paraId="698D7AE4" w14:textId="77777777" w:rsidR="006A5A17" w:rsidRPr="005F2AD3" w:rsidRDefault="006A5A17" w:rsidP="006A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b/>
                <w:sz w:val="24"/>
                <w:szCs w:val="24"/>
              </w:rPr>
              <w:t>Etap zapisów/czynność rodzica/opiekuna prawnego</w:t>
            </w:r>
          </w:p>
        </w:tc>
      </w:tr>
      <w:tr w:rsidR="006A5A17" w14:paraId="75B6FB72" w14:textId="77777777" w:rsidTr="006A5A17">
        <w:tc>
          <w:tcPr>
            <w:tcW w:w="1129" w:type="dxa"/>
          </w:tcPr>
          <w:p w14:paraId="53D937AA" w14:textId="77777777" w:rsidR="006A5A17" w:rsidRPr="005F2AD3" w:rsidRDefault="006A5A17" w:rsidP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418" w:type="dxa"/>
          </w:tcPr>
          <w:p w14:paraId="4F395CAF" w14:textId="77777777" w:rsidR="006A5A17" w:rsidRPr="005F2AD3" w:rsidRDefault="006A5A17" w:rsidP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6515" w:type="dxa"/>
            <w:vMerge/>
          </w:tcPr>
          <w:p w14:paraId="66A57CF0" w14:textId="77777777" w:rsidR="006A5A17" w:rsidRDefault="006A5A17" w:rsidP="005F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AD3" w14:paraId="3B393710" w14:textId="77777777" w:rsidTr="00B522DB">
        <w:tc>
          <w:tcPr>
            <w:tcW w:w="2547" w:type="dxa"/>
            <w:gridSpan w:val="2"/>
          </w:tcPr>
          <w:p w14:paraId="07D932B6" w14:textId="77777777" w:rsidR="005F2AD3" w:rsidRPr="005F2AD3" w:rsidRDefault="00A261DE" w:rsidP="005F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pierwszych dniach</w:t>
            </w:r>
            <w:r w:rsidR="005F2AD3" w:rsidRPr="005F2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</w:t>
            </w:r>
          </w:p>
        </w:tc>
        <w:tc>
          <w:tcPr>
            <w:tcW w:w="6515" w:type="dxa"/>
          </w:tcPr>
          <w:p w14:paraId="327B31FB" w14:textId="3078D76D" w:rsidR="005F2AD3" w:rsidRPr="005F2AD3" w:rsidRDefault="005F2AD3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 otrzymują harmonogram zapisów na dyżury wakacyjne w przedszkolach </w:t>
            </w:r>
            <w:r w:rsidR="00D14C2F">
              <w:rPr>
                <w:rFonts w:ascii="Times New Roman" w:hAnsi="Times New Roman" w:cs="Times New Roman"/>
                <w:sz w:val="24"/>
                <w:szCs w:val="24"/>
              </w:rPr>
              <w:t xml:space="preserve">wraz z </w:t>
            </w:r>
            <w:r w:rsidR="002B2B39">
              <w:rPr>
                <w:rFonts w:ascii="Times New Roman" w:hAnsi="Times New Roman" w:cs="Times New Roman"/>
                <w:sz w:val="24"/>
                <w:szCs w:val="24"/>
              </w:rPr>
              <w:t>wykazem dyżurujących placówek</w:t>
            </w:r>
          </w:p>
        </w:tc>
      </w:tr>
      <w:tr w:rsidR="005F2AD3" w:rsidRPr="005F2AD3" w14:paraId="1D81B6D6" w14:textId="77777777" w:rsidTr="006A5A17">
        <w:tc>
          <w:tcPr>
            <w:tcW w:w="1129" w:type="dxa"/>
          </w:tcPr>
          <w:p w14:paraId="1D02223A" w14:textId="42BDE3B8" w:rsidR="005F2AD3" w:rsidRPr="005F2AD3" w:rsidRDefault="00FD3FC8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A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</w:t>
            </w:r>
          </w:p>
        </w:tc>
        <w:tc>
          <w:tcPr>
            <w:tcW w:w="1418" w:type="dxa"/>
          </w:tcPr>
          <w:p w14:paraId="75E7D47F" w14:textId="6E55B931" w:rsidR="005F2AD3" w:rsidRPr="005F2AD3" w:rsidRDefault="002643CA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3F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A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</w:t>
            </w:r>
          </w:p>
        </w:tc>
        <w:tc>
          <w:tcPr>
            <w:tcW w:w="6515" w:type="dxa"/>
          </w:tcPr>
          <w:p w14:paraId="59D00CA3" w14:textId="77777777" w:rsidR="00853781" w:rsidRPr="0078466E" w:rsidRDefault="008167FE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Pobieranie wniosków</w:t>
            </w:r>
            <w:r w:rsidR="0078466E" w:rsidRPr="0078466E">
              <w:rPr>
                <w:rFonts w:ascii="Times New Roman" w:hAnsi="Times New Roman" w:cs="Times New Roman"/>
                <w:sz w:val="24"/>
                <w:szCs w:val="24"/>
              </w:rPr>
              <w:t xml:space="preserve"> zgłoszeniowych z macierzystego przedszkola </w:t>
            </w:r>
            <w:r w:rsidR="0043033D">
              <w:rPr>
                <w:rFonts w:ascii="Times New Roman" w:hAnsi="Times New Roman" w:cs="Times New Roman"/>
                <w:sz w:val="24"/>
                <w:szCs w:val="24"/>
              </w:rPr>
              <w:t>lub strony internetowej przedszkola</w:t>
            </w:r>
            <w:r w:rsidR="00A261DE">
              <w:rPr>
                <w:rFonts w:ascii="Times New Roman" w:hAnsi="Times New Roman" w:cs="Times New Roman"/>
                <w:sz w:val="24"/>
                <w:szCs w:val="24"/>
              </w:rPr>
              <w:t>/platformy 4parents</w:t>
            </w:r>
            <w:r w:rsidR="0085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66E" w:rsidRPr="0078466E">
              <w:rPr>
                <w:rFonts w:ascii="Times New Roman" w:hAnsi="Times New Roman" w:cs="Times New Roman"/>
                <w:sz w:val="24"/>
                <w:szCs w:val="24"/>
              </w:rPr>
              <w:t>i składan</w:t>
            </w:r>
            <w:r w:rsidR="00C03E02">
              <w:rPr>
                <w:rFonts w:ascii="Times New Roman" w:hAnsi="Times New Roman" w:cs="Times New Roman"/>
                <w:sz w:val="24"/>
                <w:szCs w:val="24"/>
              </w:rPr>
              <w:t>ie w wyznaczonym miejscu w przedszkolu</w:t>
            </w:r>
          </w:p>
        </w:tc>
      </w:tr>
      <w:tr w:rsidR="0078466E" w:rsidRPr="0078466E" w14:paraId="24551068" w14:textId="77777777" w:rsidTr="00347B4E">
        <w:tc>
          <w:tcPr>
            <w:tcW w:w="2547" w:type="dxa"/>
            <w:gridSpan w:val="2"/>
          </w:tcPr>
          <w:p w14:paraId="144FFF9E" w14:textId="77777777" w:rsidR="0078466E" w:rsidRPr="0078466E" w:rsidRDefault="00F9158B" w:rsidP="0078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lutego</w:t>
            </w:r>
          </w:p>
        </w:tc>
        <w:tc>
          <w:tcPr>
            <w:tcW w:w="6515" w:type="dxa"/>
          </w:tcPr>
          <w:p w14:paraId="5C0E1C00" w14:textId="77777777" w:rsidR="0078466E" w:rsidRPr="0078466E" w:rsidRDefault="0078466E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sz w:val="24"/>
                <w:szCs w:val="24"/>
              </w:rPr>
              <w:t>Przekazanie informacji rodzicom o zakwalifikowaniu dziecka na dyżur wakacyjny do danej placówki</w:t>
            </w:r>
          </w:p>
        </w:tc>
      </w:tr>
      <w:tr w:rsidR="005F2AD3" w14:paraId="7413F311" w14:textId="77777777" w:rsidTr="006A5A17">
        <w:tc>
          <w:tcPr>
            <w:tcW w:w="1129" w:type="dxa"/>
          </w:tcPr>
          <w:p w14:paraId="6E63288A" w14:textId="77777777" w:rsidR="005F2AD3" w:rsidRPr="0078466E" w:rsidRDefault="00F9158B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466E" w:rsidRPr="0078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</w:t>
            </w:r>
          </w:p>
        </w:tc>
        <w:tc>
          <w:tcPr>
            <w:tcW w:w="1418" w:type="dxa"/>
          </w:tcPr>
          <w:p w14:paraId="6D173043" w14:textId="65565449" w:rsidR="005F2AD3" w:rsidRPr="0078466E" w:rsidRDefault="00F9158B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3F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466E" w:rsidRPr="0078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</w:t>
            </w:r>
          </w:p>
        </w:tc>
        <w:tc>
          <w:tcPr>
            <w:tcW w:w="6515" w:type="dxa"/>
          </w:tcPr>
          <w:p w14:paraId="2DA37D8A" w14:textId="77777777" w:rsidR="005F2AD3" w:rsidRPr="0078466E" w:rsidRDefault="0078466E" w:rsidP="00A2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sz w:val="24"/>
                <w:szCs w:val="24"/>
              </w:rPr>
              <w:t xml:space="preserve">Płatność za dyżur wakacyjny </w:t>
            </w:r>
            <w:r w:rsidR="0043033D">
              <w:rPr>
                <w:rFonts w:ascii="Times New Roman" w:hAnsi="Times New Roman" w:cs="Times New Roman"/>
                <w:sz w:val="24"/>
                <w:szCs w:val="24"/>
              </w:rPr>
              <w:t>przelewem na wskazany przez przedszkole nr konta</w:t>
            </w:r>
            <w:r w:rsidR="002D7A90" w:rsidRPr="002D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1F3" w14:paraId="546CFDE2" w14:textId="77777777" w:rsidTr="00237FEA">
        <w:tc>
          <w:tcPr>
            <w:tcW w:w="2547" w:type="dxa"/>
            <w:gridSpan w:val="2"/>
          </w:tcPr>
          <w:p w14:paraId="3C60CE82" w14:textId="77777777" w:rsidR="002C01F3" w:rsidRPr="002C01F3" w:rsidRDefault="00B724E5" w:rsidP="004B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5 października </w:t>
            </w:r>
          </w:p>
        </w:tc>
        <w:tc>
          <w:tcPr>
            <w:tcW w:w="6515" w:type="dxa"/>
          </w:tcPr>
          <w:p w14:paraId="68DF2A77" w14:textId="77777777" w:rsidR="002C01F3" w:rsidRPr="0078466E" w:rsidRDefault="002C01F3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sz w:val="24"/>
                <w:szCs w:val="24"/>
              </w:rPr>
              <w:t>Zwrot za pobyt i żywienie związany z nieobecnością dziecka w przedszkolu</w:t>
            </w:r>
          </w:p>
        </w:tc>
      </w:tr>
    </w:tbl>
    <w:p w14:paraId="74549B18" w14:textId="77777777" w:rsidR="005F2AD3" w:rsidRDefault="005F2AD3" w:rsidP="005F2AD3">
      <w:pPr>
        <w:rPr>
          <w:rFonts w:ascii="Times New Roman" w:hAnsi="Times New Roman" w:cs="Times New Roman"/>
          <w:b/>
          <w:sz w:val="28"/>
          <w:szCs w:val="28"/>
        </w:rPr>
      </w:pPr>
    </w:p>
    <w:p w14:paraId="6CCED94F" w14:textId="77777777" w:rsidR="00B56EDA" w:rsidRPr="00D14C2F" w:rsidRDefault="00B56EDA" w:rsidP="00D14C2F">
      <w:pPr>
        <w:rPr>
          <w:rFonts w:ascii="Times New Roman" w:hAnsi="Times New Roman" w:cs="Times New Roman"/>
          <w:b/>
          <w:sz w:val="28"/>
          <w:szCs w:val="28"/>
        </w:rPr>
      </w:pPr>
    </w:p>
    <w:sectPr w:rsidR="00B56EDA" w:rsidRPr="00D1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4213"/>
    <w:multiLevelType w:val="hybridMultilevel"/>
    <w:tmpl w:val="20D034AC"/>
    <w:lvl w:ilvl="0" w:tplc="2FE0149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83391"/>
    <w:multiLevelType w:val="hybridMultilevel"/>
    <w:tmpl w:val="227E7F0C"/>
    <w:lvl w:ilvl="0" w:tplc="D5FCB77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252"/>
    <w:multiLevelType w:val="hybridMultilevel"/>
    <w:tmpl w:val="8EC8093E"/>
    <w:lvl w:ilvl="0" w:tplc="FDE02D4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874234">
    <w:abstractNumId w:val="0"/>
  </w:num>
  <w:num w:numId="2" w16cid:durableId="1827700336">
    <w:abstractNumId w:val="2"/>
  </w:num>
  <w:num w:numId="3" w16cid:durableId="207480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FF"/>
    <w:rsid w:val="001F67C8"/>
    <w:rsid w:val="0025371D"/>
    <w:rsid w:val="002643CA"/>
    <w:rsid w:val="002B2B39"/>
    <w:rsid w:val="002C01F3"/>
    <w:rsid w:val="002D7A90"/>
    <w:rsid w:val="0042009E"/>
    <w:rsid w:val="0043033D"/>
    <w:rsid w:val="00435F07"/>
    <w:rsid w:val="004B32A0"/>
    <w:rsid w:val="005802E4"/>
    <w:rsid w:val="005F2AD3"/>
    <w:rsid w:val="006A5A17"/>
    <w:rsid w:val="007473FF"/>
    <w:rsid w:val="0078466E"/>
    <w:rsid w:val="007B229C"/>
    <w:rsid w:val="008167FE"/>
    <w:rsid w:val="00853781"/>
    <w:rsid w:val="008934F9"/>
    <w:rsid w:val="009C2E7A"/>
    <w:rsid w:val="00A261DE"/>
    <w:rsid w:val="00AB2470"/>
    <w:rsid w:val="00AE61AA"/>
    <w:rsid w:val="00B56EDA"/>
    <w:rsid w:val="00B724E5"/>
    <w:rsid w:val="00C03E02"/>
    <w:rsid w:val="00CA379F"/>
    <w:rsid w:val="00D14C2F"/>
    <w:rsid w:val="00F9158B"/>
    <w:rsid w:val="00FA1CEC"/>
    <w:rsid w:val="00FA2684"/>
    <w:rsid w:val="00FC6032"/>
    <w:rsid w:val="00FD3FC8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3891"/>
  <w15:chartTrackingRefBased/>
  <w15:docId w15:val="{5EDFA1EF-2A97-42E9-88B8-C0C09B4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6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Edukacja1</cp:lastModifiedBy>
  <cp:revision>31</cp:revision>
  <cp:lastPrinted>2022-01-10T16:47:00Z</cp:lastPrinted>
  <dcterms:created xsi:type="dcterms:W3CDTF">2020-01-21T07:33:00Z</dcterms:created>
  <dcterms:modified xsi:type="dcterms:W3CDTF">2023-01-27T09:33:00Z</dcterms:modified>
</cp:coreProperties>
</file>